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7B" w:rsidRPr="00DE617B" w:rsidRDefault="00DE617B" w:rsidP="009D023B">
      <w:pPr>
        <w:autoSpaceDE w:val="0"/>
        <w:jc w:val="center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(su carta intestata del richiedente)</w:t>
      </w:r>
    </w:p>
    <w:p w:rsidR="00DE617B" w:rsidRPr="00DE617B" w:rsidRDefault="00DE617B" w:rsidP="009D023B">
      <w:pPr>
        <w:autoSpaceDE w:val="0"/>
        <w:jc w:val="center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autoSpaceDE w:val="0"/>
        <w:jc w:val="center"/>
        <w:rPr>
          <w:rFonts w:ascii="Calibri" w:hAnsi="Calibri" w:cs="Arial"/>
          <w:b/>
          <w:bCs/>
          <w:szCs w:val="22"/>
        </w:rPr>
      </w:pPr>
      <w:r w:rsidRPr="00DE617B">
        <w:rPr>
          <w:rFonts w:ascii="Calibri" w:hAnsi="Calibri" w:cs="Arial"/>
          <w:b/>
          <w:bCs/>
          <w:szCs w:val="22"/>
        </w:rPr>
        <w:t>DOMANDA DI AUTORIZZAZIONE ALL’ACCESSO TELEMATICO</w:t>
      </w:r>
    </w:p>
    <w:p w:rsidR="00DE617B" w:rsidRPr="00DE617B" w:rsidRDefault="00DE617B" w:rsidP="00632221">
      <w:pPr>
        <w:pStyle w:val="Titolo1"/>
        <w:autoSpaceDE w:val="0"/>
        <w:rPr>
          <w:rFonts w:ascii="Calibri" w:hAnsi="Calibri"/>
          <w:szCs w:val="22"/>
        </w:rPr>
      </w:pPr>
      <w:r w:rsidRPr="00DE617B">
        <w:rPr>
          <w:rFonts w:ascii="Calibri" w:hAnsi="Calibri"/>
          <w:sz w:val="22"/>
          <w:szCs w:val="22"/>
        </w:rPr>
        <w:t xml:space="preserve">ALLA BANCA DATI ANAGRAFICA DEL COMUNE DI </w:t>
      </w:r>
      <w:proofErr w:type="spellStart"/>
      <w:r w:rsidR="00632221">
        <w:rPr>
          <w:rFonts w:ascii="Calibri" w:hAnsi="Calibri"/>
          <w:sz w:val="22"/>
          <w:szCs w:val="22"/>
        </w:rPr>
        <w:t>xxxxx</w:t>
      </w:r>
      <w:proofErr w:type="spellEnd"/>
    </w:p>
    <w:p w:rsidR="00DE617B" w:rsidRPr="00DE617B" w:rsidRDefault="00DE617B" w:rsidP="009D023B">
      <w:pPr>
        <w:autoSpaceDE w:val="0"/>
        <w:jc w:val="both"/>
        <w:rPr>
          <w:rFonts w:ascii="Calibri" w:hAnsi="Calibri" w:cs="Arial"/>
          <w:i/>
          <w:iCs/>
          <w:szCs w:val="22"/>
        </w:rPr>
      </w:pPr>
      <w:r w:rsidRPr="00DE617B">
        <w:rPr>
          <w:rFonts w:ascii="Calibri" w:hAnsi="Calibri" w:cs="Arial"/>
          <w:szCs w:val="22"/>
        </w:rPr>
        <w:t>Il sottoscritto………………………………………………………..…………………….………, non in proprio ma in rappresentanza del ………………………………………………………………………</w:t>
      </w:r>
      <w:r w:rsidR="009D023B" w:rsidRPr="00DE617B">
        <w:rPr>
          <w:rFonts w:ascii="Calibri" w:hAnsi="Calibri" w:cs="Arial"/>
          <w:szCs w:val="22"/>
        </w:rPr>
        <w:t xml:space="preserve"> </w:t>
      </w:r>
      <w:r w:rsidRPr="00DE617B">
        <w:rPr>
          <w:rFonts w:ascii="Calibri" w:hAnsi="Calibri" w:cs="Arial"/>
          <w:i/>
          <w:iCs/>
          <w:szCs w:val="22"/>
        </w:rPr>
        <w:t xml:space="preserve">(indicare la Pubblica Amministrazione procedente/il gestore del pubblico servizio/ organismo di diritto pubblico/ente che svolge servizi rilevanti per i cittadini)  </w:t>
      </w:r>
      <w:r w:rsidRPr="00DE617B">
        <w:rPr>
          <w:rFonts w:ascii="Calibri" w:hAnsi="Calibri" w:cs="Arial"/>
          <w:szCs w:val="22"/>
        </w:rPr>
        <w:t>con sede in ………..…………………via …………………………………, in virtù di procura/delega/atto di nomina  …………………….  (indicare l’atto di nomina a legale rappresentante)</w:t>
      </w:r>
    </w:p>
    <w:p w:rsidR="00DE617B" w:rsidRPr="00DE617B" w:rsidRDefault="00DE617B" w:rsidP="009D023B">
      <w:pPr>
        <w:jc w:val="both"/>
        <w:rPr>
          <w:rFonts w:ascii="Calibri" w:hAnsi="Calibri" w:cs="Arial"/>
          <w:i/>
          <w:iCs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iCs/>
          <w:szCs w:val="22"/>
        </w:rPr>
      </w:pPr>
      <w:r w:rsidRPr="00DE617B">
        <w:rPr>
          <w:rFonts w:ascii="Calibri" w:hAnsi="Calibri" w:cs="Arial"/>
          <w:iCs/>
          <w:szCs w:val="22"/>
        </w:rPr>
        <w:t>Visto l’art. 43 del T.U. sulla documentazione amministrativa;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iCs/>
          <w:szCs w:val="22"/>
        </w:rPr>
        <w:t>vista l’art. 15 della legge n. 183 del 12-11-2011;</w:t>
      </w:r>
    </w:p>
    <w:p w:rsidR="00DE617B" w:rsidRPr="00DE617B" w:rsidRDefault="00DE617B" w:rsidP="009D023B">
      <w:pPr>
        <w:pStyle w:val="Corpodeltesto2"/>
        <w:spacing w:line="240" w:lineRule="auto"/>
        <w:rPr>
          <w:rFonts w:ascii="Calibri" w:hAnsi="Calibri"/>
          <w:sz w:val="22"/>
          <w:szCs w:val="22"/>
        </w:rPr>
      </w:pPr>
      <w:r w:rsidRPr="00DE617B">
        <w:rPr>
          <w:rFonts w:ascii="Calibri" w:hAnsi="Calibri"/>
          <w:sz w:val="22"/>
          <w:szCs w:val="22"/>
        </w:rPr>
        <w:t xml:space="preserve">Vista la deliberazione di GC del Comune di </w:t>
      </w:r>
      <w:proofErr w:type="spellStart"/>
      <w:r w:rsidR="00632221">
        <w:rPr>
          <w:rFonts w:ascii="Calibri" w:hAnsi="Calibri"/>
          <w:sz w:val="22"/>
          <w:szCs w:val="22"/>
        </w:rPr>
        <w:t>xxxx</w:t>
      </w:r>
      <w:proofErr w:type="spellEnd"/>
      <w:r w:rsidRPr="00DE617B">
        <w:rPr>
          <w:rFonts w:ascii="Calibri" w:hAnsi="Calibri"/>
          <w:sz w:val="22"/>
          <w:szCs w:val="22"/>
        </w:rPr>
        <w:t xml:space="preserve"> n. </w:t>
      </w:r>
      <w:r w:rsidR="00632221">
        <w:rPr>
          <w:rFonts w:ascii="Calibri" w:hAnsi="Calibri"/>
          <w:sz w:val="22"/>
          <w:szCs w:val="22"/>
        </w:rPr>
        <w:t>xxx</w:t>
      </w:r>
      <w:r w:rsidRPr="00DE617B">
        <w:rPr>
          <w:rFonts w:ascii="Calibri" w:hAnsi="Calibri"/>
          <w:sz w:val="22"/>
          <w:szCs w:val="22"/>
        </w:rPr>
        <w:t xml:space="preserve"> del </w:t>
      </w:r>
      <w:proofErr w:type="spellStart"/>
      <w:r w:rsidR="00632221">
        <w:rPr>
          <w:rFonts w:ascii="Calibri" w:hAnsi="Calibri"/>
          <w:sz w:val="22"/>
          <w:szCs w:val="22"/>
        </w:rPr>
        <w:t>xxxx</w:t>
      </w:r>
      <w:proofErr w:type="spellEnd"/>
      <w:r w:rsidRPr="00DE617B">
        <w:rPr>
          <w:rFonts w:ascii="Calibri" w:hAnsi="Calibri"/>
          <w:sz w:val="22"/>
          <w:szCs w:val="22"/>
        </w:rPr>
        <w:t xml:space="preserve">, con la quale si approva lo </w:t>
      </w:r>
      <w:r w:rsidRPr="00DE617B">
        <w:rPr>
          <w:rFonts w:ascii="Calibri" w:hAnsi="Calibri"/>
          <w:b/>
          <w:sz w:val="22"/>
          <w:szCs w:val="22"/>
        </w:rPr>
        <w:t xml:space="preserve">SCHEMA DI CONVENZIONE QUADRO PER LA DISCIPLINA DELLE MODALITA’ DI ACCESSO ALLA BANCA DATI ANAGRAFICA DEL COMUNE DI </w:t>
      </w:r>
      <w:r w:rsidR="009D023B" w:rsidRPr="009D023B">
        <w:rPr>
          <w:rFonts w:ascii="Calibri" w:hAnsi="Calibri"/>
          <w:b/>
          <w:sz w:val="22"/>
          <w:szCs w:val="22"/>
        </w:rPr>
        <w:t xml:space="preserve">PESCHIERA BORROMEO </w:t>
      </w:r>
      <w:r w:rsidRPr="00DE617B">
        <w:rPr>
          <w:rFonts w:ascii="Calibri" w:hAnsi="Calibri"/>
          <w:sz w:val="22"/>
          <w:szCs w:val="22"/>
        </w:rPr>
        <w:t xml:space="preserve">per l’accesso in consultazione dei dati anagrafici; </w:t>
      </w:r>
    </w:p>
    <w:p w:rsidR="00DE617B" w:rsidRPr="00DE617B" w:rsidRDefault="00DE617B" w:rsidP="009D023B">
      <w:pPr>
        <w:jc w:val="center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pStyle w:val="Titolo1"/>
        <w:rPr>
          <w:rFonts w:ascii="Calibri" w:hAnsi="Calibri"/>
          <w:sz w:val="22"/>
          <w:szCs w:val="22"/>
        </w:rPr>
      </w:pPr>
      <w:r w:rsidRPr="00DE617B">
        <w:rPr>
          <w:rFonts w:ascii="Calibri" w:hAnsi="Calibri"/>
          <w:sz w:val="22"/>
          <w:szCs w:val="22"/>
        </w:rPr>
        <w:t>RICHIEDE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E617B">
        <w:rPr>
          <w:rFonts w:ascii="Calibri" w:hAnsi="Calibri"/>
          <w:sz w:val="22"/>
          <w:szCs w:val="22"/>
        </w:rPr>
        <w:t xml:space="preserve">l’accesso telematico alla banca dati anagrafica finalizzata alla </w:t>
      </w:r>
      <w:r w:rsidR="009D023B" w:rsidRPr="00DE617B">
        <w:rPr>
          <w:rFonts w:ascii="Calibri" w:hAnsi="Calibri"/>
          <w:sz w:val="22"/>
          <w:szCs w:val="22"/>
        </w:rPr>
        <w:t>consultazione dei seguenti dati</w:t>
      </w:r>
      <w:r w:rsidRPr="00DE617B">
        <w:rPr>
          <w:rFonts w:ascii="Calibri" w:hAnsi="Calibri"/>
          <w:sz w:val="22"/>
          <w:szCs w:val="22"/>
        </w:rPr>
        <w:t>:</w:t>
      </w:r>
    </w:p>
    <w:p w:rsidR="00DE617B" w:rsidRPr="00DE617B" w:rsidRDefault="00DE617B" w:rsidP="009D023B">
      <w:pPr>
        <w:pStyle w:val="Rientrocorpodeltesto"/>
        <w:ind w:left="0"/>
        <w:rPr>
          <w:rFonts w:ascii="Calibri" w:hAnsi="Calibri"/>
          <w:sz w:val="22"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………………………………………………………………………………………………………………………………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DE617B" w:rsidRDefault="00DE617B" w:rsidP="009D023B">
      <w:pPr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………………………………………………………………………………………………………………………………</w:t>
      </w:r>
    </w:p>
    <w:p w:rsidR="00632221" w:rsidRPr="00DE617B" w:rsidRDefault="00632221" w:rsidP="009D023B">
      <w:pPr>
        <w:jc w:val="both"/>
        <w:rPr>
          <w:rFonts w:ascii="Calibri" w:hAnsi="Calibri" w:cs="Arial"/>
          <w:szCs w:val="22"/>
        </w:rPr>
      </w:pPr>
      <w:bookmarkStart w:id="0" w:name="_GoBack"/>
      <w:bookmarkEnd w:id="0"/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necessari allo svolgimento delle attività istituzionali di seguito descritte: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………………………………………………………………………………………………………………………………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632221" w:rsidRDefault="00DE617B" w:rsidP="00632221">
      <w:pPr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A tal fine si impegna a</w:t>
      </w:r>
      <w:r w:rsidR="00632221">
        <w:rPr>
          <w:rFonts w:ascii="Calibri" w:hAnsi="Calibri" w:cs="Arial"/>
          <w:szCs w:val="22"/>
        </w:rPr>
        <w:t xml:space="preserve"> s</w:t>
      </w:r>
      <w:r w:rsidRPr="00DE617B">
        <w:rPr>
          <w:rFonts w:ascii="Calibri" w:hAnsi="Calibri" w:cs="Arial"/>
          <w:szCs w:val="22"/>
        </w:rPr>
        <w:t xml:space="preserve">tipulare la convenzione secondo lo schema approvato dal Comune con </w:t>
      </w:r>
      <w:r w:rsidR="00632221">
        <w:rPr>
          <w:rFonts w:ascii="Calibri" w:hAnsi="Calibri" w:cs="Arial"/>
          <w:szCs w:val="22"/>
        </w:rPr>
        <w:t xml:space="preserve">la </w:t>
      </w:r>
      <w:r w:rsidR="009D023B" w:rsidRPr="00DE617B">
        <w:rPr>
          <w:rFonts w:ascii="Calibri" w:hAnsi="Calibri" w:cs="Arial"/>
          <w:szCs w:val="22"/>
        </w:rPr>
        <w:t>delibera</w:t>
      </w:r>
      <w:r w:rsidR="00632221">
        <w:rPr>
          <w:rFonts w:ascii="Calibri" w:hAnsi="Calibri" w:cs="Arial"/>
          <w:szCs w:val="22"/>
        </w:rPr>
        <w:t>zione sopra richiamata e a rispettarne le prescrizioni.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iCs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i/>
          <w:iCs/>
          <w:szCs w:val="22"/>
        </w:rPr>
      </w:pPr>
      <w:r w:rsidRPr="00DE617B">
        <w:rPr>
          <w:rFonts w:ascii="Calibri" w:hAnsi="Calibri" w:cs="Arial"/>
          <w:i/>
          <w:iCs/>
          <w:szCs w:val="22"/>
        </w:rPr>
        <w:t>………</w:t>
      </w:r>
      <w:proofErr w:type="gramStart"/>
      <w:r w:rsidRPr="00DE617B">
        <w:rPr>
          <w:rFonts w:ascii="Calibri" w:hAnsi="Calibri" w:cs="Arial"/>
          <w:i/>
          <w:iCs/>
          <w:szCs w:val="22"/>
        </w:rPr>
        <w:t>…….</w:t>
      </w:r>
      <w:proofErr w:type="gramEnd"/>
      <w:r w:rsidRPr="00DE617B">
        <w:rPr>
          <w:rFonts w:ascii="Calibri" w:hAnsi="Calibri" w:cs="Arial"/>
          <w:i/>
          <w:iCs/>
          <w:szCs w:val="22"/>
        </w:rPr>
        <w:t>, li  ……………………………………</w:t>
      </w:r>
    </w:p>
    <w:p w:rsidR="00DE617B" w:rsidRPr="00DE617B" w:rsidRDefault="00DE617B" w:rsidP="009D023B">
      <w:pPr>
        <w:ind w:left="6237" w:firstLine="567"/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 xml:space="preserve">Il Legale Rappresentante </w:t>
      </w:r>
    </w:p>
    <w:p w:rsidR="00DE617B" w:rsidRPr="00DE617B" w:rsidRDefault="00DE617B" w:rsidP="009D023B">
      <w:pPr>
        <w:jc w:val="both"/>
        <w:rPr>
          <w:rFonts w:ascii="Calibri" w:hAnsi="Calibri" w:cs="Arial"/>
          <w:szCs w:val="22"/>
        </w:rPr>
      </w:pPr>
    </w:p>
    <w:p w:rsidR="00DE617B" w:rsidRPr="00DE617B" w:rsidRDefault="00DE617B" w:rsidP="009D023B">
      <w:pPr>
        <w:ind w:left="6804"/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…………………….……..</w:t>
      </w:r>
    </w:p>
    <w:p w:rsidR="00DE617B" w:rsidRPr="00DE617B" w:rsidRDefault="00DE617B" w:rsidP="009D023B">
      <w:pPr>
        <w:ind w:left="6804"/>
        <w:jc w:val="both"/>
        <w:rPr>
          <w:rFonts w:ascii="Calibri" w:hAnsi="Calibri" w:cs="Arial"/>
          <w:szCs w:val="22"/>
        </w:rPr>
      </w:pPr>
      <w:r w:rsidRPr="00DE617B">
        <w:rPr>
          <w:rFonts w:ascii="Calibri" w:hAnsi="Calibri" w:cs="Arial"/>
          <w:szCs w:val="22"/>
        </w:rPr>
        <w:t>(Timbro e firma leggibile)</w:t>
      </w:r>
    </w:p>
    <w:p w:rsidR="00DE617B" w:rsidRPr="00DE617B" w:rsidRDefault="00DE617B" w:rsidP="009D023B">
      <w:pPr>
        <w:jc w:val="both"/>
        <w:rPr>
          <w:rFonts w:ascii="Calibri" w:hAnsi="Calibri" w:cs="Arial"/>
          <w:color w:val="000000"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color w:val="000000"/>
          <w:szCs w:val="22"/>
        </w:rPr>
      </w:pPr>
    </w:p>
    <w:p w:rsidR="00DE617B" w:rsidRPr="00DE617B" w:rsidRDefault="00DE617B" w:rsidP="009D023B">
      <w:pPr>
        <w:jc w:val="both"/>
        <w:rPr>
          <w:rFonts w:ascii="Calibri" w:hAnsi="Calibri" w:cs="Arial"/>
          <w:color w:val="000000"/>
          <w:szCs w:val="22"/>
        </w:rPr>
      </w:pPr>
    </w:p>
    <w:sectPr w:rsidR="00DE617B" w:rsidRPr="00DE617B">
      <w:headerReference w:type="default" r:id="rId7"/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CD" w:rsidRDefault="002C7ECD">
      <w:r>
        <w:separator/>
      </w:r>
    </w:p>
  </w:endnote>
  <w:endnote w:type="continuationSeparator" w:id="0">
    <w:p w:rsidR="002C7ECD" w:rsidRDefault="002C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CD" w:rsidRDefault="002C7ECD">
      <w:r>
        <w:separator/>
      </w:r>
    </w:p>
  </w:footnote>
  <w:footnote w:type="continuationSeparator" w:id="0">
    <w:p w:rsidR="002C7ECD" w:rsidRDefault="002C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7B" w:rsidRPr="00DE617B" w:rsidRDefault="00DE617B">
    <w:pPr>
      <w:pStyle w:val="Intestazione"/>
      <w:jc w:val="right"/>
      <w:rPr>
        <w:rFonts w:ascii="Calibri" w:hAnsi="Calibri"/>
        <w:sz w:val="22"/>
        <w:szCs w:val="22"/>
      </w:rPr>
    </w:pPr>
    <w:r w:rsidRPr="00DE617B">
      <w:rPr>
        <w:rFonts w:ascii="Calibri" w:hAnsi="Calibri"/>
        <w:sz w:val="22"/>
        <w:szCs w:val="22"/>
      </w:rPr>
      <w:t>ALLEGATO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56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27B"/>
    <w:rsid w:val="0023227B"/>
    <w:rsid w:val="002C7ECD"/>
    <w:rsid w:val="004E562D"/>
    <w:rsid w:val="00632221"/>
    <w:rsid w:val="009D023B"/>
    <w:rsid w:val="00A21CC7"/>
    <w:rsid w:val="00CA1EC5"/>
    <w:rsid w:val="00DE617B"/>
    <w:rsid w:val="00D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3C3"/>
  <w15:docId w15:val="{2481EC24-99EE-664D-8548-8EB40AD4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Garamond" w:eastAsia="SimSun" w:hAnsi="Garamond" w:cs="Mangal"/>
      <w:kern w:val="1"/>
      <w:sz w:val="22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pPr>
      <w:ind w:left="-360"/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spacing w:line="20" w:lineRule="atLeast"/>
      <w:jc w:val="both"/>
    </w:pPr>
    <w:rPr>
      <w:rFonts w:ascii="Arial" w:hAnsi="Arial" w:cs="Arial"/>
      <w:color w:val="000000"/>
      <w:sz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 dello schema di Convenzione approvato con Delibera di G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dello schema di Convenzione approvato con Delibera di G</dc:title>
  <cp:lastModifiedBy>Santo Fabiano</cp:lastModifiedBy>
  <cp:revision>4</cp:revision>
  <cp:lastPrinted>1899-12-31T23:00:00Z</cp:lastPrinted>
  <dcterms:created xsi:type="dcterms:W3CDTF">2018-07-17T13:46:00Z</dcterms:created>
  <dcterms:modified xsi:type="dcterms:W3CDTF">2019-08-28T20:49:00Z</dcterms:modified>
</cp:coreProperties>
</file>